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723C0" w14:textId="77777777" w:rsidR="008E1A5B" w:rsidRPr="00D47720" w:rsidRDefault="008E1A5B" w:rsidP="004618AE">
      <w:pPr>
        <w:rPr>
          <w:rFonts w:ascii="Calibri" w:hAnsi="Calibri" w:cs="Calibri"/>
          <w:b/>
          <w:bCs/>
          <w:sz w:val="44"/>
          <w:szCs w:val="44"/>
        </w:rPr>
      </w:pPr>
    </w:p>
    <w:p w14:paraId="23DDFBF6" w14:textId="7AE2DA36" w:rsidR="00210015" w:rsidRPr="007C6998" w:rsidRDefault="00FD2435" w:rsidP="00EC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Poppins" w:hAnsi="Poppins" w:cs="Poppins"/>
          <w:b/>
          <w:bCs/>
          <w:sz w:val="32"/>
          <w:szCs w:val="32"/>
        </w:rPr>
      </w:pPr>
      <w:r w:rsidRPr="007C6998">
        <w:rPr>
          <w:rFonts w:ascii="Poppins" w:hAnsi="Poppins" w:cs="Poppins"/>
          <w:b/>
          <w:bCs/>
          <w:sz w:val="32"/>
          <w:szCs w:val="32"/>
        </w:rPr>
        <w:t>3</w:t>
      </w:r>
      <w:r w:rsidR="000D738E">
        <w:rPr>
          <w:rFonts w:ascii="Poppins" w:hAnsi="Poppins" w:cs="Poppins"/>
          <w:b/>
          <w:bCs/>
          <w:sz w:val="32"/>
          <w:szCs w:val="32"/>
        </w:rPr>
        <w:t>1</w:t>
      </w:r>
      <w:r w:rsidR="009B08FC" w:rsidRPr="007C6998">
        <w:rPr>
          <w:rFonts w:ascii="Poppins" w:hAnsi="Poppins" w:cs="Poppins"/>
          <w:b/>
          <w:bCs/>
          <w:sz w:val="32"/>
          <w:szCs w:val="32"/>
        </w:rPr>
        <w:t xml:space="preserve">. </w:t>
      </w:r>
      <w:r w:rsidR="00247695" w:rsidRPr="007C6998">
        <w:rPr>
          <w:rFonts w:ascii="Poppins" w:hAnsi="Poppins" w:cs="Poppins"/>
          <w:b/>
          <w:bCs/>
          <w:sz w:val="32"/>
          <w:szCs w:val="32"/>
        </w:rPr>
        <w:t>A</w:t>
      </w:r>
      <w:r w:rsidR="00096424" w:rsidRPr="007C6998">
        <w:rPr>
          <w:rFonts w:ascii="Poppins" w:hAnsi="Poppins" w:cs="Poppins"/>
          <w:b/>
          <w:bCs/>
          <w:sz w:val="32"/>
          <w:szCs w:val="32"/>
        </w:rPr>
        <w:t>LTIN ÇEKÜL</w:t>
      </w:r>
      <w:r w:rsidR="001F091B" w:rsidRPr="007C6998">
        <w:rPr>
          <w:rFonts w:ascii="Poppins" w:hAnsi="Poppins" w:cs="Poppins"/>
          <w:b/>
          <w:bCs/>
          <w:sz w:val="32"/>
          <w:szCs w:val="32"/>
        </w:rPr>
        <w:t xml:space="preserve"> </w:t>
      </w:r>
      <w:r w:rsidR="004618AE" w:rsidRPr="007C6998">
        <w:rPr>
          <w:rFonts w:ascii="Poppins" w:hAnsi="Poppins" w:cs="Poppins"/>
          <w:b/>
          <w:bCs/>
          <w:sz w:val="32"/>
          <w:szCs w:val="32"/>
        </w:rPr>
        <w:t>ULUSLARARASI</w:t>
      </w:r>
    </w:p>
    <w:p w14:paraId="6F0F1ECE" w14:textId="032B2CC3" w:rsidR="00856CAA" w:rsidRPr="007C6998" w:rsidRDefault="004618AE" w:rsidP="00EC5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Poppins" w:hAnsi="Poppins" w:cs="Poppins"/>
          <w:b/>
          <w:bCs/>
          <w:sz w:val="32"/>
          <w:szCs w:val="32"/>
        </w:rPr>
      </w:pPr>
      <w:r w:rsidRPr="007C6998">
        <w:rPr>
          <w:rFonts w:ascii="Poppins" w:hAnsi="Poppins" w:cs="Poppins"/>
          <w:b/>
          <w:bCs/>
          <w:sz w:val="32"/>
          <w:szCs w:val="32"/>
        </w:rPr>
        <w:t xml:space="preserve">YAPI KATALOĞU </w:t>
      </w:r>
      <w:r w:rsidR="00634983" w:rsidRPr="007C6998">
        <w:rPr>
          <w:rFonts w:ascii="Poppins" w:hAnsi="Poppins" w:cs="Poppins"/>
          <w:b/>
          <w:bCs/>
          <w:sz w:val="32"/>
          <w:szCs w:val="32"/>
        </w:rPr>
        <w:t xml:space="preserve">ÖDÜLLERİ </w:t>
      </w:r>
      <w:r w:rsidR="001F091B" w:rsidRPr="007C6998">
        <w:rPr>
          <w:rFonts w:ascii="Poppins" w:hAnsi="Poppins" w:cs="Poppins"/>
          <w:b/>
          <w:bCs/>
          <w:sz w:val="32"/>
          <w:szCs w:val="32"/>
        </w:rPr>
        <w:t>20</w:t>
      </w:r>
      <w:r w:rsidRPr="007C6998">
        <w:rPr>
          <w:rFonts w:ascii="Poppins" w:hAnsi="Poppins" w:cs="Poppins"/>
          <w:b/>
          <w:bCs/>
          <w:sz w:val="32"/>
          <w:szCs w:val="32"/>
        </w:rPr>
        <w:t>2</w:t>
      </w:r>
      <w:r w:rsidR="000D738E">
        <w:rPr>
          <w:rFonts w:ascii="Poppins" w:hAnsi="Poppins" w:cs="Poppins"/>
          <w:b/>
          <w:bCs/>
          <w:sz w:val="32"/>
          <w:szCs w:val="32"/>
        </w:rPr>
        <w:t>5</w:t>
      </w:r>
      <w:r w:rsidR="00096424" w:rsidRPr="007C6998">
        <w:rPr>
          <w:rFonts w:ascii="Poppins" w:hAnsi="Poppins" w:cs="Poppins"/>
          <w:b/>
          <w:bCs/>
          <w:sz w:val="32"/>
          <w:szCs w:val="32"/>
        </w:rPr>
        <w:t xml:space="preserve"> </w:t>
      </w:r>
      <w:r w:rsidR="00465748" w:rsidRPr="007C6998">
        <w:rPr>
          <w:rFonts w:ascii="Poppins" w:hAnsi="Poppins" w:cs="Poppins"/>
          <w:b/>
          <w:bCs/>
          <w:sz w:val="32"/>
          <w:szCs w:val="32"/>
        </w:rPr>
        <w:t>ŞARTNAMESİ</w:t>
      </w:r>
    </w:p>
    <w:p w14:paraId="3CEEC59B" w14:textId="437497FA" w:rsidR="00590C1B" w:rsidRPr="00EE1947" w:rsidRDefault="00856CAA" w:rsidP="00EC539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202020"/>
        <w:jc w:val="center"/>
        <w:rPr>
          <w:rFonts w:ascii="Poppins" w:hAnsi="Poppins" w:cs="Poppins"/>
          <w:b/>
          <w:bCs/>
        </w:rPr>
      </w:pPr>
      <w:r w:rsidRPr="00EE1947">
        <w:rPr>
          <w:rFonts w:ascii="Poppins" w:hAnsi="Poppins" w:cs="Poppins"/>
          <w:b/>
          <w:bCs/>
          <w:highlight w:val="black"/>
        </w:rPr>
        <w:t xml:space="preserve">YARIŞMA </w:t>
      </w:r>
      <w:r w:rsidR="00473339" w:rsidRPr="00EE1947">
        <w:rPr>
          <w:rFonts w:ascii="Poppins" w:hAnsi="Poppins" w:cs="Poppins"/>
          <w:b/>
          <w:bCs/>
          <w:highlight w:val="black"/>
        </w:rPr>
        <w:t>ŞARTNAMESİ</w:t>
      </w:r>
    </w:p>
    <w:p w14:paraId="2F1FAEF7" w14:textId="099095A6" w:rsidR="001D52F3" w:rsidRPr="00D47720" w:rsidRDefault="001D52F3" w:rsidP="00B12D4E">
      <w:pPr>
        <w:rPr>
          <w:rFonts w:ascii="Calibri" w:hAnsi="Calibri" w:cs="Calibri"/>
          <w:bCs/>
          <w:sz w:val="18"/>
          <w:szCs w:val="18"/>
        </w:rPr>
      </w:pPr>
    </w:p>
    <w:p w14:paraId="0AC9BC5A" w14:textId="77777777" w:rsidR="00856CAA" w:rsidRPr="00D47720" w:rsidRDefault="00856CAA" w:rsidP="00B12D4E">
      <w:pPr>
        <w:rPr>
          <w:rFonts w:ascii="Calibri" w:hAnsi="Calibri" w:cs="Calibri"/>
          <w:bCs/>
          <w:sz w:val="18"/>
          <w:szCs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00D3B" w:rsidRPr="00D47720" w14:paraId="3C79BC64" w14:textId="77777777" w:rsidTr="00A3642B">
        <w:trPr>
          <w:trHeight w:val="622"/>
        </w:trPr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261F88" w14:textId="77777777" w:rsidR="008506DF" w:rsidRDefault="008506DF" w:rsidP="008506DF">
            <w:pPr>
              <w:ind w:left="720"/>
              <w:rPr>
                <w:rFonts w:ascii="Poppins" w:hAnsi="Poppins" w:cs="Poppins"/>
                <w:bCs/>
                <w:sz w:val="18"/>
                <w:szCs w:val="18"/>
              </w:rPr>
            </w:pPr>
          </w:p>
          <w:p w14:paraId="6D880388" w14:textId="2D10D773" w:rsidR="000C6512" w:rsidRPr="00EE1947" w:rsidRDefault="000A2A28" w:rsidP="00791D7D">
            <w:pPr>
              <w:numPr>
                <w:ilvl w:val="0"/>
                <w:numId w:val="2"/>
              </w:numPr>
              <w:rPr>
                <w:rFonts w:ascii="Poppins" w:hAnsi="Poppins" w:cs="Poppins"/>
                <w:bCs/>
                <w:sz w:val="18"/>
                <w:szCs w:val="18"/>
              </w:rPr>
            </w:pP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>Yapı Kataloğu</w:t>
            </w:r>
            <w:r w:rsidR="000C6512" w:rsidRPr="00EE1947">
              <w:rPr>
                <w:rFonts w:ascii="Poppins" w:hAnsi="Poppins" w:cs="Poppins"/>
                <w:bCs/>
                <w:sz w:val="18"/>
                <w:szCs w:val="18"/>
              </w:rPr>
              <w:t xml:space="preserve"> ödül sisteminde </w:t>
            </w:r>
            <w:r w:rsidR="00FC5F25" w:rsidRPr="00EE1947">
              <w:rPr>
                <w:rFonts w:ascii="Poppins" w:hAnsi="Poppins" w:cs="Poppins"/>
                <w:bCs/>
                <w:sz w:val="18"/>
                <w:szCs w:val="18"/>
              </w:rPr>
              <w:t xml:space="preserve">ve jüride </w:t>
            </w:r>
            <w:r w:rsidR="000C6512" w:rsidRPr="00EE1947">
              <w:rPr>
                <w:rFonts w:ascii="Poppins" w:hAnsi="Poppins" w:cs="Poppins"/>
                <w:bCs/>
                <w:sz w:val="18"/>
                <w:szCs w:val="18"/>
              </w:rPr>
              <w:t xml:space="preserve">değişiklik yapma hakkını saklı tutar. </w:t>
            </w:r>
          </w:p>
          <w:p w14:paraId="15FC7564" w14:textId="77777777" w:rsidR="000C6512" w:rsidRPr="00EE1947" w:rsidRDefault="000C6512" w:rsidP="00791D7D">
            <w:pPr>
              <w:numPr>
                <w:ilvl w:val="0"/>
                <w:numId w:val="2"/>
              </w:numPr>
              <w:rPr>
                <w:rFonts w:ascii="Poppins" w:hAnsi="Poppins" w:cs="Poppins"/>
                <w:bCs/>
                <w:sz w:val="18"/>
                <w:szCs w:val="18"/>
              </w:rPr>
            </w:pP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>Jüri bağımsızdır ve jüri kararlarına uyulması gerekir.</w:t>
            </w:r>
          </w:p>
          <w:p w14:paraId="11302FE8" w14:textId="77777777" w:rsidR="000C6512" w:rsidRPr="00EE1947" w:rsidRDefault="000C6512" w:rsidP="00791D7D">
            <w:pPr>
              <w:numPr>
                <w:ilvl w:val="0"/>
                <w:numId w:val="2"/>
              </w:numPr>
              <w:rPr>
                <w:rFonts w:ascii="Poppins" w:hAnsi="Poppins" w:cs="Poppins"/>
                <w:bCs/>
                <w:sz w:val="18"/>
                <w:szCs w:val="18"/>
              </w:rPr>
            </w:pP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>Jürinin aldığı kararlar nihaidir ve kendi uygun gördüğü süreç ve puanlama yöntemleri uyarınca kazananlar seçilecektir. Verilen kararlara itiraz edilemez.</w:t>
            </w:r>
          </w:p>
          <w:p w14:paraId="00AAA210" w14:textId="77777777" w:rsidR="000C6512" w:rsidRPr="00EE1947" w:rsidRDefault="000C6512" w:rsidP="00791D7D">
            <w:pPr>
              <w:numPr>
                <w:ilvl w:val="0"/>
                <w:numId w:val="2"/>
              </w:numPr>
              <w:rPr>
                <w:rFonts w:ascii="Poppins" w:hAnsi="Poppins" w:cs="Poppins"/>
                <w:bCs/>
                <w:sz w:val="18"/>
                <w:szCs w:val="18"/>
              </w:rPr>
            </w:pP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>Aday ürün sahibi firmaların başvuruları gizli tutulacaktır.</w:t>
            </w:r>
          </w:p>
          <w:p w14:paraId="2D17FDEE" w14:textId="6E53A61D" w:rsidR="000C6512" w:rsidRPr="00EE1947" w:rsidRDefault="00E677AB" w:rsidP="00791D7D">
            <w:pPr>
              <w:numPr>
                <w:ilvl w:val="0"/>
                <w:numId w:val="2"/>
              </w:numPr>
              <w:rPr>
                <w:rFonts w:ascii="Poppins" w:hAnsi="Poppins" w:cs="Poppins"/>
                <w:bCs/>
                <w:sz w:val="18"/>
                <w:szCs w:val="18"/>
              </w:rPr>
            </w:pP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 xml:space="preserve">Yapıda Yenilikçi Ürün </w:t>
            </w:r>
            <w:r w:rsidR="006A249B" w:rsidRPr="00EE1947">
              <w:rPr>
                <w:rFonts w:ascii="Poppins" w:hAnsi="Poppins" w:cs="Poppins"/>
                <w:bCs/>
                <w:sz w:val="18"/>
                <w:szCs w:val="18"/>
              </w:rPr>
              <w:t>ve</w:t>
            </w:r>
            <w:r w:rsidR="002F44C1">
              <w:rPr>
                <w:rFonts w:ascii="Poppins" w:hAnsi="Poppins" w:cs="Poppins"/>
                <w:bCs/>
                <w:sz w:val="18"/>
                <w:szCs w:val="18"/>
              </w:rPr>
              <w:t xml:space="preserve"> Tüzel</w:t>
            </w:r>
            <w:r w:rsidR="006A249B" w:rsidRPr="00EE1947">
              <w:rPr>
                <w:rFonts w:ascii="Poppins" w:hAnsi="Poppins" w:cs="Poppins"/>
                <w:bCs/>
                <w:sz w:val="18"/>
                <w:szCs w:val="18"/>
              </w:rPr>
              <w:t xml:space="preserve"> Fikir Ödülü kategorilerinde</w:t>
            </w: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 xml:space="preserve"> ö</w:t>
            </w:r>
            <w:r w:rsidR="000C6512" w:rsidRPr="00EE1947">
              <w:rPr>
                <w:rFonts w:ascii="Poppins" w:hAnsi="Poppins" w:cs="Poppins"/>
                <w:bCs/>
                <w:sz w:val="18"/>
                <w:szCs w:val="18"/>
              </w:rPr>
              <w:t>n değerlendirmeyi geçen firmalar, jüri sunumunda yetkilisinin paylaştığı içerik temsiliyetinden sorumludur.</w:t>
            </w:r>
          </w:p>
          <w:p w14:paraId="0C755D32" w14:textId="77777777" w:rsidR="00CD4CF5" w:rsidRPr="00EE1947" w:rsidRDefault="00CD4CF5" w:rsidP="00791D7D">
            <w:pPr>
              <w:numPr>
                <w:ilvl w:val="0"/>
                <w:numId w:val="2"/>
              </w:numPr>
              <w:rPr>
                <w:rFonts w:ascii="Poppins" w:hAnsi="Poppins" w:cs="Poppins"/>
                <w:bCs/>
                <w:sz w:val="18"/>
                <w:szCs w:val="18"/>
              </w:rPr>
            </w:pP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 xml:space="preserve">Başvuruda bulunan firma değerlendirme aşamasında ve sonrasında </w:t>
            </w:r>
            <w:r w:rsidR="00CC48A2" w:rsidRPr="00EE1947">
              <w:rPr>
                <w:rFonts w:ascii="Poppins" w:hAnsi="Poppins" w:cs="Poppins"/>
                <w:bCs/>
                <w:sz w:val="18"/>
                <w:szCs w:val="18"/>
              </w:rPr>
              <w:t>"Altın Çekül" den çekilme hakkına sahip değildir. Firma çekilme talebini bildirmesi halinde dahi sonuçların açıklanmasına izin verdiğini kabul, beyan ve taahhüt etmektedir.</w:t>
            </w: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 xml:space="preserve"> </w:t>
            </w:r>
          </w:p>
          <w:p w14:paraId="0D84FBF4" w14:textId="2C789087" w:rsidR="000C6512" w:rsidRPr="00EE1947" w:rsidRDefault="000C6512" w:rsidP="00791D7D">
            <w:pPr>
              <w:numPr>
                <w:ilvl w:val="0"/>
                <w:numId w:val="2"/>
              </w:numPr>
              <w:rPr>
                <w:rFonts w:ascii="Poppins" w:hAnsi="Poppins" w:cs="Poppins"/>
                <w:bCs/>
                <w:sz w:val="18"/>
                <w:szCs w:val="18"/>
              </w:rPr>
            </w:pP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>Eksik gelen belgelerle başvuran katılımcı ürünlerin değerlendirilmeye alınması jüri in</w:t>
            </w:r>
            <w:r w:rsidR="00465748" w:rsidRPr="00EE1947">
              <w:rPr>
                <w:rFonts w:ascii="Poppins" w:hAnsi="Poppins" w:cs="Poppins"/>
                <w:bCs/>
                <w:sz w:val="18"/>
                <w:szCs w:val="18"/>
              </w:rPr>
              <w:t>i</w:t>
            </w: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 xml:space="preserve">siyatifindedir. </w:t>
            </w:r>
          </w:p>
          <w:p w14:paraId="6510F2C9" w14:textId="71E5325E" w:rsidR="00791D7D" w:rsidRPr="00791D7D" w:rsidRDefault="00791D7D" w:rsidP="00791D7D">
            <w:pPr>
              <w:numPr>
                <w:ilvl w:val="0"/>
                <w:numId w:val="2"/>
              </w:numPr>
              <w:shd w:val="clear" w:color="auto" w:fill="FFFFFF"/>
              <w:rPr>
                <w:rFonts w:ascii="Poppins" w:hAnsi="Poppins" w:cs="Poppins"/>
                <w:bCs/>
                <w:sz w:val="18"/>
                <w:szCs w:val="18"/>
              </w:rPr>
            </w:pPr>
            <w:r w:rsidRPr="00791D7D">
              <w:rPr>
                <w:rFonts w:ascii="Poppins" w:hAnsi="Poppins" w:cs="Poppins"/>
                <w:bCs/>
                <w:sz w:val="18"/>
                <w:szCs w:val="18"/>
              </w:rPr>
              <w:t>Teslim edilen tüm görsel materyallerin 3</w:t>
            </w:r>
            <w:r w:rsidR="00EB267B">
              <w:rPr>
                <w:rFonts w:ascii="Poppins" w:hAnsi="Poppins" w:cs="Poppins"/>
                <w:bCs/>
                <w:sz w:val="18"/>
                <w:szCs w:val="18"/>
              </w:rPr>
              <w:t>1</w:t>
            </w:r>
            <w:r w:rsidRPr="00791D7D">
              <w:rPr>
                <w:rFonts w:ascii="Poppins" w:hAnsi="Poppins" w:cs="Poppins"/>
                <w:bCs/>
                <w:sz w:val="18"/>
                <w:szCs w:val="18"/>
              </w:rPr>
              <w:t xml:space="preserve">. Altın Çekül </w:t>
            </w:r>
            <w:r w:rsidR="00EB267B">
              <w:rPr>
                <w:rFonts w:ascii="Poppins" w:hAnsi="Poppins" w:cs="Poppins"/>
                <w:bCs/>
                <w:sz w:val="18"/>
                <w:szCs w:val="18"/>
              </w:rPr>
              <w:t>Uluslararası Yapı Kataloğu ö</w:t>
            </w:r>
            <w:r w:rsidRPr="00791D7D">
              <w:rPr>
                <w:rFonts w:ascii="Poppins" w:hAnsi="Poppins" w:cs="Poppins"/>
                <w:bCs/>
                <w:sz w:val="18"/>
                <w:szCs w:val="18"/>
              </w:rPr>
              <w:t>dül organizasyonu kapsamında tanıtım ve iletişim araçlarında kullanılması, başvuruda bulunan tüm firma ve kişiler tarafından kabul edilmiş sayılır.</w:t>
            </w:r>
          </w:p>
          <w:p w14:paraId="52AA749E" w14:textId="77777777" w:rsidR="000C6512" w:rsidRPr="00EE1947" w:rsidRDefault="000C6512" w:rsidP="00791D7D">
            <w:pPr>
              <w:numPr>
                <w:ilvl w:val="0"/>
                <w:numId w:val="2"/>
              </w:numPr>
              <w:rPr>
                <w:rFonts w:ascii="Poppins" w:hAnsi="Poppins" w:cs="Poppins"/>
                <w:bCs/>
                <w:sz w:val="18"/>
                <w:szCs w:val="18"/>
              </w:rPr>
            </w:pP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 xml:space="preserve">Tanıtım çalışmaları için kazananlardan temin edilecek bilgiler olması durumunda, sonuçların açıklandığı güne kadar, ödül kazanan firma ya da kuruluş herhangi bir beyanda bulunamaz. </w:t>
            </w:r>
          </w:p>
          <w:p w14:paraId="2DE0969E" w14:textId="6047FD11" w:rsidR="005F4F3F" w:rsidRPr="00EE1947" w:rsidRDefault="005F4F3F" w:rsidP="00791D7D">
            <w:pPr>
              <w:numPr>
                <w:ilvl w:val="0"/>
                <w:numId w:val="2"/>
              </w:numPr>
              <w:rPr>
                <w:rFonts w:ascii="Poppins" w:hAnsi="Poppins" w:cs="Poppins"/>
                <w:bCs/>
                <w:sz w:val="18"/>
                <w:szCs w:val="18"/>
              </w:rPr>
            </w:pP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>Fikri mülkiyet haklarını ihlal eden ürünlerin (ticari markalar, logolar veya marka etiketleri, faydalı modeller, patentler veya benzeri) katılımları yasaktır.</w:t>
            </w:r>
          </w:p>
          <w:p w14:paraId="1BFF083D" w14:textId="2B0B6500" w:rsidR="005F4F3F" w:rsidRPr="00EE1947" w:rsidRDefault="005F4F3F" w:rsidP="00791D7D">
            <w:pPr>
              <w:numPr>
                <w:ilvl w:val="0"/>
                <w:numId w:val="2"/>
              </w:numPr>
              <w:rPr>
                <w:rFonts w:ascii="Poppins" w:hAnsi="Poppins" w:cs="Poppins"/>
                <w:bCs/>
                <w:sz w:val="18"/>
                <w:szCs w:val="18"/>
              </w:rPr>
            </w:pP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 xml:space="preserve">Tüm katılımcılar, gönderilen öğelere ilişkin olarak yasal işlemlerin (rekabet yasası, patentler, ticari markalar, telif hakkı veya diğer haklarla ilgili anlaşmazlıklar dâhil) devam edip etmediğini </w:t>
            </w:r>
            <w:r w:rsidR="000A2A28" w:rsidRPr="00EE1947">
              <w:rPr>
                <w:rFonts w:ascii="Poppins" w:hAnsi="Poppins" w:cs="Poppins"/>
                <w:bCs/>
                <w:sz w:val="18"/>
                <w:szCs w:val="18"/>
              </w:rPr>
              <w:t>Yapı Kataloğu</w:t>
            </w: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>’na bildirmekten sorumlu olacaklardır.</w:t>
            </w:r>
          </w:p>
          <w:p w14:paraId="21EBC1A9" w14:textId="70D79071" w:rsidR="005F4F3F" w:rsidRPr="00EE1947" w:rsidRDefault="005F4F3F" w:rsidP="00791D7D">
            <w:pPr>
              <w:numPr>
                <w:ilvl w:val="0"/>
                <w:numId w:val="2"/>
              </w:numPr>
              <w:rPr>
                <w:rFonts w:ascii="Poppins" w:hAnsi="Poppins" w:cs="Poppins"/>
                <w:bCs/>
                <w:sz w:val="18"/>
                <w:szCs w:val="18"/>
              </w:rPr>
            </w:pP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>Yarışmaya sunulan belge ve dokümanların (fotoğraflar, videolar ve yazılar) yasal telif hakkı daima katılımcıya aittir.</w:t>
            </w:r>
          </w:p>
          <w:p w14:paraId="7443019C" w14:textId="77777777" w:rsidR="00791D7D" w:rsidRPr="00791D7D" w:rsidRDefault="00791D7D" w:rsidP="00791D7D">
            <w:pPr>
              <w:numPr>
                <w:ilvl w:val="0"/>
                <w:numId w:val="2"/>
              </w:numPr>
              <w:shd w:val="clear" w:color="auto" w:fill="FFFFFF"/>
              <w:rPr>
                <w:rFonts w:ascii="Poppins" w:hAnsi="Poppins" w:cs="Poppins"/>
                <w:bCs/>
                <w:sz w:val="18"/>
                <w:szCs w:val="18"/>
              </w:rPr>
            </w:pPr>
            <w:r w:rsidRPr="00791D7D">
              <w:rPr>
                <w:rFonts w:ascii="Poppins" w:hAnsi="Poppins" w:cs="Poppins"/>
                <w:bCs/>
                <w:sz w:val="18"/>
                <w:szCs w:val="18"/>
              </w:rPr>
              <w:t>Katılımcı, ödüle adaylık için paylaşmış olduğu dosyadaki tanıtım materyalleri ancak ödül organizasyonu için yapılacak iletişimde kullanılması için Yapı Kataloğu ile paylaşmıştır.</w:t>
            </w:r>
          </w:p>
          <w:p w14:paraId="4F7385E7" w14:textId="6D8099BE" w:rsidR="005F4F3F" w:rsidRPr="00EE1947" w:rsidRDefault="005F4F3F" w:rsidP="00791D7D">
            <w:pPr>
              <w:numPr>
                <w:ilvl w:val="0"/>
                <w:numId w:val="2"/>
              </w:numPr>
              <w:rPr>
                <w:rFonts w:ascii="Poppins" w:hAnsi="Poppins" w:cs="Poppins"/>
                <w:bCs/>
                <w:sz w:val="18"/>
                <w:szCs w:val="18"/>
              </w:rPr>
            </w:pP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 xml:space="preserve">Katılımcının </w:t>
            </w:r>
            <w:r w:rsidR="00791D7D" w:rsidRPr="00791D7D">
              <w:rPr>
                <w:rFonts w:ascii="Poppins" w:hAnsi="Poppins" w:cs="Poppins"/>
                <w:bCs/>
                <w:sz w:val="18"/>
                <w:szCs w:val="18"/>
              </w:rPr>
              <w:t xml:space="preserve"> bu kapsamdaki </w:t>
            </w: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>kullanım için tazminat talep etme hakkı yoktur.</w:t>
            </w:r>
          </w:p>
          <w:p w14:paraId="3879CD65" w14:textId="77777777" w:rsidR="005F4F3F" w:rsidRPr="008506DF" w:rsidRDefault="005F4F3F" w:rsidP="00791D7D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EE1947">
              <w:rPr>
                <w:rFonts w:ascii="Poppins" w:hAnsi="Poppins" w:cs="Poppins"/>
                <w:bCs/>
                <w:sz w:val="18"/>
                <w:szCs w:val="18"/>
              </w:rPr>
              <w:t>Kayıt yaparak, katılımcı bütün maddeleri kabul etmiş sayılır.</w:t>
            </w:r>
          </w:p>
          <w:p w14:paraId="5E74A8B9" w14:textId="515E6335" w:rsidR="008506DF" w:rsidRPr="00D47720" w:rsidRDefault="008506DF" w:rsidP="008506DF">
            <w:pPr>
              <w:ind w:left="720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</w:tbl>
    <w:p w14:paraId="6A1795F1" w14:textId="77777777" w:rsidR="000C6512" w:rsidRPr="00D47720" w:rsidRDefault="000C6512" w:rsidP="000C0E23">
      <w:pPr>
        <w:tabs>
          <w:tab w:val="left" w:pos="5245"/>
        </w:tabs>
        <w:rPr>
          <w:rFonts w:ascii="Calibri" w:hAnsi="Calibri" w:cs="Calibri"/>
          <w:bCs/>
          <w:sz w:val="18"/>
          <w:szCs w:val="18"/>
        </w:rPr>
      </w:pPr>
    </w:p>
    <w:p w14:paraId="25E02953" w14:textId="77777777" w:rsidR="001D52F3" w:rsidRPr="00D47720" w:rsidRDefault="001D52F3" w:rsidP="00B12D4E">
      <w:pPr>
        <w:rPr>
          <w:rFonts w:ascii="Calibri" w:hAnsi="Calibri" w:cs="Calibri"/>
          <w:b/>
          <w:bCs/>
          <w:sz w:val="18"/>
          <w:szCs w:val="18"/>
        </w:rPr>
      </w:pPr>
    </w:p>
    <w:p w14:paraId="6C691AAA" w14:textId="7D9E9A55" w:rsidR="00856CAA" w:rsidRPr="00EE1947" w:rsidRDefault="00687BF8" w:rsidP="001C172F">
      <w:pPr>
        <w:rPr>
          <w:rFonts w:ascii="Poppins" w:hAnsi="Poppins" w:cs="Poppins"/>
          <w:b/>
          <w:sz w:val="20"/>
          <w:szCs w:val="20"/>
        </w:rPr>
      </w:pPr>
      <w:r w:rsidRPr="00EE1947">
        <w:rPr>
          <w:rFonts w:ascii="Poppins" w:hAnsi="Poppins" w:cs="Poppins"/>
          <w:b/>
          <w:sz w:val="20"/>
          <w:szCs w:val="20"/>
        </w:rPr>
        <w:t>İŞ BU ŞARTNAME</w:t>
      </w:r>
      <w:r w:rsidR="00DF0B66" w:rsidRPr="00EE1947">
        <w:rPr>
          <w:rFonts w:ascii="Poppins" w:hAnsi="Poppins" w:cs="Poppins"/>
          <w:b/>
          <w:sz w:val="20"/>
          <w:szCs w:val="20"/>
        </w:rPr>
        <w:t xml:space="preserve"> BAŞVURU FORMUNUN</w:t>
      </w:r>
      <w:r w:rsidRPr="00EE1947">
        <w:rPr>
          <w:rFonts w:ascii="Poppins" w:hAnsi="Poppins" w:cs="Poppins"/>
          <w:b/>
          <w:sz w:val="20"/>
          <w:szCs w:val="20"/>
        </w:rPr>
        <w:t xml:space="preserve"> AYRILMAZ BİR PARÇASIDIR. </w:t>
      </w:r>
    </w:p>
    <w:p w14:paraId="239E28C6" w14:textId="01B4A09F" w:rsidR="001C172F" w:rsidRPr="00EE1947" w:rsidRDefault="00473339" w:rsidP="001C172F">
      <w:pPr>
        <w:rPr>
          <w:rFonts w:ascii="Poppins" w:hAnsi="Poppins" w:cs="Poppins"/>
          <w:b/>
          <w:sz w:val="20"/>
          <w:szCs w:val="20"/>
        </w:rPr>
      </w:pPr>
      <w:r w:rsidRPr="00EE1947">
        <w:rPr>
          <w:rFonts w:ascii="Poppins" w:hAnsi="Poppins" w:cs="Poppins"/>
          <w:b/>
          <w:sz w:val="20"/>
          <w:szCs w:val="20"/>
        </w:rPr>
        <w:t>BAŞVURU FORMUNU</w:t>
      </w:r>
      <w:r w:rsidR="0049331B" w:rsidRPr="00EE1947">
        <w:rPr>
          <w:rFonts w:ascii="Poppins" w:hAnsi="Poppins" w:cs="Poppins"/>
          <w:b/>
          <w:sz w:val="20"/>
          <w:szCs w:val="20"/>
        </w:rPr>
        <w:t xml:space="preserve"> DOLDURDUM,</w:t>
      </w:r>
      <w:r w:rsidRPr="00EE1947">
        <w:rPr>
          <w:rFonts w:ascii="Poppins" w:hAnsi="Poppins" w:cs="Poppins"/>
          <w:b/>
          <w:sz w:val="20"/>
          <w:szCs w:val="20"/>
        </w:rPr>
        <w:t xml:space="preserve"> </w:t>
      </w:r>
      <w:r w:rsidR="00A067F8" w:rsidRPr="00EE1947">
        <w:rPr>
          <w:rFonts w:ascii="Poppins" w:hAnsi="Poppins" w:cs="Poppins"/>
          <w:b/>
          <w:sz w:val="20"/>
          <w:szCs w:val="20"/>
        </w:rPr>
        <w:t>ŞARTNAMEYİ OKUDUM VE KABUL EDİYORUM.</w:t>
      </w:r>
    </w:p>
    <w:p w14:paraId="058F02AF" w14:textId="1730E2E6" w:rsidR="001D52F3" w:rsidRPr="00EE1947" w:rsidRDefault="001D52F3" w:rsidP="00B12D4E">
      <w:pPr>
        <w:rPr>
          <w:rFonts w:ascii="Poppins" w:hAnsi="Poppins" w:cs="Poppins"/>
          <w:b/>
          <w:bCs/>
          <w:sz w:val="16"/>
          <w:szCs w:val="16"/>
        </w:rPr>
      </w:pPr>
    </w:p>
    <w:p w14:paraId="497D3DD6" w14:textId="77777777" w:rsidR="00856CAA" w:rsidRPr="00EE1947" w:rsidRDefault="00856CAA" w:rsidP="00B12D4E">
      <w:pPr>
        <w:rPr>
          <w:rFonts w:ascii="Poppins" w:hAnsi="Poppins" w:cs="Poppins"/>
          <w:b/>
          <w:bCs/>
          <w:sz w:val="16"/>
          <w:szCs w:val="16"/>
        </w:rPr>
      </w:pPr>
    </w:p>
    <w:p w14:paraId="61FB0A70" w14:textId="6E0613A4" w:rsidR="001C172F" w:rsidRPr="00D46B59" w:rsidRDefault="000C6512" w:rsidP="00B12D4E">
      <w:pPr>
        <w:rPr>
          <w:rFonts w:ascii="Poppins" w:hAnsi="Poppins" w:cs="Poppins"/>
          <w:b/>
          <w:bCs/>
          <w:sz w:val="18"/>
          <w:szCs w:val="18"/>
        </w:rPr>
      </w:pPr>
      <w:r w:rsidRPr="00D46B59">
        <w:rPr>
          <w:rFonts w:ascii="Poppins" w:hAnsi="Poppins" w:cs="Poppins"/>
          <w:b/>
          <w:bCs/>
          <w:sz w:val="18"/>
          <w:szCs w:val="18"/>
        </w:rPr>
        <w:t>İMZA TARİHİ</w:t>
      </w:r>
      <w:r w:rsidRPr="00D46B59">
        <w:rPr>
          <w:rFonts w:ascii="Poppins" w:hAnsi="Poppins" w:cs="Poppins"/>
          <w:b/>
          <w:bCs/>
          <w:sz w:val="18"/>
          <w:szCs w:val="18"/>
        </w:rPr>
        <w:tab/>
        <w:t>:</w:t>
      </w:r>
    </w:p>
    <w:p w14:paraId="76CC4CEA" w14:textId="77777777" w:rsidR="00FE3ADF" w:rsidRPr="00D46B59" w:rsidRDefault="00FE3ADF" w:rsidP="00B12D4E">
      <w:pPr>
        <w:rPr>
          <w:rFonts w:ascii="Poppins" w:hAnsi="Poppins" w:cs="Poppins"/>
          <w:b/>
          <w:bCs/>
          <w:sz w:val="18"/>
          <w:szCs w:val="18"/>
        </w:rPr>
      </w:pPr>
    </w:p>
    <w:p w14:paraId="4E4CEEFA" w14:textId="7A2C7C20" w:rsidR="00C93342" w:rsidRPr="00D46B59" w:rsidRDefault="001C172F" w:rsidP="00B12D4E">
      <w:pPr>
        <w:rPr>
          <w:rFonts w:ascii="Poppins" w:hAnsi="Poppins" w:cs="Poppins"/>
          <w:b/>
          <w:bCs/>
          <w:sz w:val="18"/>
          <w:szCs w:val="18"/>
        </w:rPr>
      </w:pPr>
      <w:r w:rsidRPr="00D46B59">
        <w:rPr>
          <w:rFonts w:ascii="Poppins" w:hAnsi="Poppins" w:cs="Poppins"/>
          <w:b/>
          <w:bCs/>
          <w:sz w:val="18"/>
          <w:szCs w:val="18"/>
        </w:rPr>
        <w:t>İMZA</w:t>
      </w:r>
      <w:r w:rsidRPr="00D46B59">
        <w:rPr>
          <w:rFonts w:ascii="Poppins" w:hAnsi="Poppins" w:cs="Poppins"/>
          <w:b/>
          <w:bCs/>
          <w:sz w:val="18"/>
          <w:szCs w:val="18"/>
        </w:rPr>
        <w:tab/>
      </w:r>
      <w:r w:rsidRPr="00D46B59">
        <w:rPr>
          <w:rFonts w:ascii="Poppins" w:hAnsi="Poppins" w:cs="Poppins"/>
          <w:b/>
          <w:bCs/>
          <w:sz w:val="18"/>
          <w:szCs w:val="18"/>
        </w:rPr>
        <w:tab/>
        <w:t>:</w:t>
      </w:r>
    </w:p>
    <w:p w14:paraId="6D5559C6" w14:textId="77777777" w:rsidR="00A067F8" w:rsidRPr="00D46B59" w:rsidRDefault="00A067F8" w:rsidP="00B12D4E">
      <w:pPr>
        <w:rPr>
          <w:rFonts w:ascii="Poppins" w:hAnsi="Poppins" w:cs="Poppins"/>
          <w:b/>
          <w:bCs/>
          <w:sz w:val="18"/>
          <w:szCs w:val="18"/>
        </w:rPr>
      </w:pPr>
    </w:p>
    <w:p w14:paraId="7E61E0AF" w14:textId="77777777" w:rsidR="00A067F8" w:rsidRPr="00D46B59" w:rsidRDefault="00A067F8" w:rsidP="00A067F8">
      <w:pPr>
        <w:rPr>
          <w:rFonts w:ascii="Poppins" w:hAnsi="Poppins" w:cs="Poppins"/>
          <w:b/>
          <w:bCs/>
          <w:sz w:val="18"/>
          <w:szCs w:val="18"/>
        </w:rPr>
      </w:pPr>
      <w:r w:rsidRPr="00D46B59">
        <w:rPr>
          <w:rFonts w:ascii="Poppins" w:hAnsi="Poppins" w:cs="Poppins"/>
          <w:b/>
          <w:bCs/>
          <w:sz w:val="18"/>
          <w:szCs w:val="18"/>
        </w:rPr>
        <w:t>YETKİLİ ADI</w:t>
      </w:r>
      <w:r w:rsidRPr="00D46B59">
        <w:rPr>
          <w:rFonts w:ascii="Poppins" w:hAnsi="Poppins" w:cs="Poppins"/>
          <w:b/>
          <w:bCs/>
          <w:sz w:val="18"/>
          <w:szCs w:val="18"/>
        </w:rPr>
        <w:tab/>
        <w:t>:</w:t>
      </w:r>
    </w:p>
    <w:p w14:paraId="2E7BDD1F" w14:textId="77777777" w:rsidR="00F076BE" w:rsidRPr="00EE1947" w:rsidRDefault="00F076BE" w:rsidP="00B12D4E">
      <w:pPr>
        <w:rPr>
          <w:rFonts w:ascii="Poppins" w:hAnsi="Poppins" w:cs="Poppins"/>
          <w:b/>
          <w:bCs/>
          <w:sz w:val="14"/>
          <w:szCs w:val="14"/>
        </w:rPr>
      </w:pPr>
    </w:p>
    <w:sectPr w:rsidR="00F076BE" w:rsidRPr="00EE1947" w:rsidSect="004618AE">
      <w:headerReference w:type="default" r:id="rId8"/>
      <w:footerReference w:type="default" r:id="rId9"/>
      <w:pgSz w:w="11906" w:h="16838"/>
      <w:pgMar w:top="1418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333C5" w14:textId="77777777" w:rsidR="007377EE" w:rsidRDefault="007377EE">
      <w:r>
        <w:separator/>
      </w:r>
    </w:p>
  </w:endnote>
  <w:endnote w:type="continuationSeparator" w:id="0">
    <w:p w14:paraId="60FFADD6" w14:textId="77777777" w:rsidR="007377EE" w:rsidRDefault="0073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A2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D092C" w14:textId="77777777" w:rsidR="00C12E80" w:rsidRPr="008262B5" w:rsidRDefault="0092284B">
    <w:pPr>
      <w:pStyle w:val="AltBilgi"/>
      <w:rPr>
        <w:sz w:val="16"/>
        <w:szCs w:val="16"/>
      </w:rPr>
    </w:pPr>
    <w:r w:rsidRPr="008262B5">
      <w:rPr>
        <w:rStyle w:val="SayfaNumaras"/>
        <w:sz w:val="16"/>
        <w:szCs w:val="16"/>
      </w:rPr>
      <w:fldChar w:fldCharType="begin"/>
    </w:r>
    <w:r w:rsidR="00C12E80" w:rsidRPr="008262B5">
      <w:rPr>
        <w:rStyle w:val="SayfaNumaras"/>
        <w:sz w:val="16"/>
        <w:szCs w:val="16"/>
      </w:rPr>
      <w:instrText xml:space="preserve"> PAGE </w:instrText>
    </w:r>
    <w:r w:rsidRPr="008262B5">
      <w:rPr>
        <w:rStyle w:val="SayfaNumaras"/>
        <w:sz w:val="16"/>
        <w:szCs w:val="16"/>
      </w:rPr>
      <w:fldChar w:fldCharType="separate"/>
    </w:r>
    <w:r w:rsidR="004618AE">
      <w:rPr>
        <w:rStyle w:val="SayfaNumaras"/>
        <w:noProof/>
        <w:sz w:val="16"/>
        <w:szCs w:val="16"/>
      </w:rPr>
      <w:t>5</w:t>
    </w:r>
    <w:r w:rsidRPr="008262B5">
      <w:rPr>
        <w:rStyle w:val="SayfaNumaras"/>
        <w:sz w:val="16"/>
        <w:szCs w:val="16"/>
      </w:rPr>
      <w:fldChar w:fldCharType="end"/>
    </w:r>
    <w:r w:rsidR="00C12E80" w:rsidRPr="008262B5">
      <w:rPr>
        <w:rStyle w:val="SayfaNumaras"/>
        <w:sz w:val="16"/>
        <w:szCs w:val="16"/>
      </w:rPr>
      <w:t>/</w:t>
    </w:r>
    <w:r w:rsidRPr="008262B5">
      <w:rPr>
        <w:rStyle w:val="SayfaNumaras"/>
        <w:sz w:val="16"/>
        <w:szCs w:val="16"/>
      </w:rPr>
      <w:fldChar w:fldCharType="begin"/>
    </w:r>
    <w:r w:rsidR="00C12E80" w:rsidRPr="008262B5">
      <w:rPr>
        <w:rStyle w:val="SayfaNumaras"/>
        <w:sz w:val="16"/>
        <w:szCs w:val="16"/>
      </w:rPr>
      <w:instrText xml:space="preserve"> NUMPAGES </w:instrText>
    </w:r>
    <w:r w:rsidRPr="008262B5">
      <w:rPr>
        <w:rStyle w:val="SayfaNumaras"/>
        <w:sz w:val="16"/>
        <w:szCs w:val="16"/>
      </w:rPr>
      <w:fldChar w:fldCharType="separate"/>
    </w:r>
    <w:r w:rsidR="004618AE">
      <w:rPr>
        <w:rStyle w:val="SayfaNumaras"/>
        <w:noProof/>
        <w:sz w:val="16"/>
        <w:szCs w:val="16"/>
      </w:rPr>
      <w:t>5</w:t>
    </w:r>
    <w:r w:rsidRPr="008262B5">
      <w:rPr>
        <w:rStyle w:val="SayfaNumaras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B6A25" w14:textId="77777777" w:rsidR="007377EE" w:rsidRDefault="007377EE">
      <w:r>
        <w:separator/>
      </w:r>
    </w:p>
  </w:footnote>
  <w:footnote w:type="continuationSeparator" w:id="0">
    <w:p w14:paraId="1F03B775" w14:textId="77777777" w:rsidR="007377EE" w:rsidRDefault="00737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A1879" w14:textId="3175AC4F" w:rsidR="00353FBC" w:rsidRDefault="00FD2435" w:rsidP="00CC4780">
    <w:pPr>
      <w:pStyle w:val="stBilgi"/>
      <w:jc w:val="center"/>
    </w:pPr>
    <w:bookmarkStart w:id="0" w:name="_Hlk172631775"/>
    <w:r>
      <w:rPr>
        <w:noProof/>
      </w:rPr>
      <w:drawing>
        <wp:inline distT="0" distB="0" distL="0" distR="0" wp14:anchorId="02FAA169" wp14:editId="1D121977">
          <wp:extent cx="743470" cy="772160"/>
          <wp:effectExtent l="0" t="0" r="0" b="0"/>
          <wp:docPr id="1417435654" name="Resim 1" descr="daire, tasarım içeren bir resim&#10;&#10;Açıklama otomatik olarak oluşturul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7435654" name="Resim 1" descr="daire, tasarım içeren bir resim&#10;&#10;Açıklama otomatik olarak oluşturul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601" cy="77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>
      <w:rPr>
        <w:noProof/>
      </w:rPr>
      <w:drawing>
        <wp:inline distT="0" distB="0" distL="0" distR="0" wp14:anchorId="45C61419" wp14:editId="7BB5822F">
          <wp:extent cx="5756275" cy="6296025"/>
          <wp:effectExtent l="0" t="0" r="0" b="0"/>
          <wp:docPr id="677996903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296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4BD7216" wp14:editId="21D921CF">
          <wp:extent cx="5756275" cy="6296025"/>
          <wp:effectExtent l="0" t="0" r="0" b="0"/>
          <wp:docPr id="1680035069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296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8E1595C" wp14:editId="247539B4">
          <wp:extent cx="5756275" cy="6296025"/>
          <wp:effectExtent l="0" t="0" r="0" b="0"/>
          <wp:docPr id="1656324864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296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072EF"/>
    <w:multiLevelType w:val="multilevel"/>
    <w:tmpl w:val="2BD04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6760D6"/>
    <w:multiLevelType w:val="multilevel"/>
    <w:tmpl w:val="651E8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827BA8"/>
    <w:multiLevelType w:val="hybridMultilevel"/>
    <w:tmpl w:val="4D3A0324"/>
    <w:lvl w:ilvl="0" w:tplc="5D085A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32"/>
        <w:szCs w:val="32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65A1F"/>
    <w:multiLevelType w:val="hybridMultilevel"/>
    <w:tmpl w:val="EEB8A61E"/>
    <w:lvl w:ilvl="0" w:tplc="041F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C0657"/>
    <w:multiLevelType w:val="hybridMultilevel"/>
    <w:tmpl w:val="979CEAA8"/>
    <w:lvl w:ilvl="0" w:tplc="859C15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F26467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40"/>
        <w:szCs w:val="40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FC3518"/>
    <w:multiLevelType w:val="hybridMultilevel"/>
    <w:tmpl w:val="A97A3536"/>
    <w:lvl w:ilvl="0" w:tplc="041F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0485745">
    <w:abstractNumId w:val="5"/>
  </w:num>
  <w:num w:numId="2" w16cid:durableId="725034105">
    <w:abstractNumId w:val="3"/>
  </w:num>
  <w:num w:numId="3" w16cid:durableId="278881935">
    <w:abstractNumId w:val="2"/>
  </w:num>
  <w:num w:numId="4" w16cid:durableId="2025008297">
    <w:abstractNumId w:val="4"/>
  </w:num>
  <w:num w:numId="5" w16cid:durableId="786046890">
    <w:abstractNumId w:val="0"/>
  </w:num>
  <w:num w:numId="6" w16cid:durableId="1838039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6C1"/>
    <w:rsid w:val="00001882"/>
    <w:rsid w:val="000043A6"/>
    <w:rsid w:val="000138F4"/>
    <w:rsid w:val="000302D9"/>
    <w:rsid w:val="00053BE6"/>
    <w:rsid w:val="00067FF9"/>
    <w:rsid w:val="000726EE"/>
    <w:rsid w:val="00074BDB"/>
    <w:rsid w:val="000955AB"/>
    <w:rsid w:val="00096424"/>
    <w:rsid w:val="000A2A28"/>
    <w:rsid w:val="000C014E"/>
    <w:rsid w:val="000C0E23"/>
    <w:rsid w:val="000C6049"/>
    <w:rsid w:val="000C6512"/>
    <w:rsid w:val="000D23EB"/>
    <w:rsid w:val="000D738E"/>
    <w:rsid w:val="000E4414"/>
    <w:rsid w:val="000E5865"/>
    <w:rsid w:val="0010306F"/>
    <w:rsid w:val="001051DA"/>
    <w:rsid w:val="00117D77"/>
    <w:rsid w:val="00121CCC"/>
    <w:rsid w:val="00124BFB"/>
    <w:rsid w:val="0013094B"/>
    <w:rsid w:val="0014213C"/>
    <w:rsid w:val="0014293B"/>
    <w:rsid w:val="00144934"/>
    <w:rsid w:val="00153843"/>
    <w:rsid w:val="00157858"/>
    <w:rsid w:val="00164876"/>
    <w:rsid w:val="001726F2"/>
    <w:rsid w:val="0017713A"/>
    <w:rsid w:val="001A6E00"/>
    <w:rsid w:val="001B06AE"/>
    <w:rsid w:val="001B483C"/>
    <w:rsid w:val="001C172F"/>
    <w:rsid w:val="001C18A7"/>
    <w:rsid w:val="001C4411"/>
    <w:rsid w:val="001D52F3"/>
    <w:rsid w:val="001F091B"/>
    <w:rsid w:val="00203292"/>
    <w:rsid w:val="00205CA0"/>
    <w:rsid w:val="00210015"/>
    <w:rsid w:val="002101B7"/>
    <w:rsid w:val="002218C8"/>
    <w:rsid w:val="00226A65"/>
    <w:rsid w:val="00227095"/>
    <w:rsid w:val="0023229B"/>
    <w:rsid w:val="00244879"/>
    <w:rsid w:val="00247695"/>
    <w:rsid w:val="00251D12"/>
    <w:rsid w:val="0026079E"/>
    <w:rsid w:val="002812FC"/>
    <w:rsid w:val="00285909"/>
    <w:rsid w:val="00285EBD"/>
    <w:rsid w:val="00286D84"/>
    <w:rsid w:val="00297719"/>
    <w:rsid w:val="002A00EB"/>
    <w:rsid w:val="002A5C79"/>
    <w:rsid w:val="002D46B4"/>
    <w:rsid w:val="002D6578"/>
    <w:rsid w:val="002F44C1"/>
    <w:rsid w:val="00321B25"/>
    <w:rsid w:val="00322C80"/>
    <w:rsid w:val="003248FD"/>
    <w:rsid w:val="00324B34"/>
    <w:rsid w:val="0032531F"/>
    <w:rsid w:val="00327992"/>
    <w:rsid w:val="00342A61"/>
    <w:rsid w:val="00352C51"/>
    <w:rsid w:val="00353FBC"/>
    <w:rsid w:val="00371B61"/>
    <w:rsid w:val="00385495"/>
    <w:rsid w:val="00386BAB"/>
    <w:rsid w:val="003A3916"/>
    <w:rsid w:val="003A4601"/>
    <w:rsid w:val="003A73D4"/>
    <w:rsid w:val="003B43F0"/>
    <w:rsid w:val="003B525D"/>
    <w:rsid w:val="003C01AD"/>
    <w:rsid w:val="003C33CB"/>
    <w:rsid w:val="003D2BEF"/>
    <w:rsid w:val="003D3D15"/>
    <w:rsid w:val="003D5279"/>
    <w:rsid w:val="00417453"/>
    <w:rsid w:val="00430A77"/>
    <w:rsid w:val="0043493C"/>
    <w:rsid w:val="004359C5"/>
    <w:rsid w:val="004435CE"/>
    <w:rsid w:val="00451792"/>
    <w:rsid w:val="004539AA"/>
    <w:rsid w:val="004618AE"/>
    <w:rsid w:val="00465748"/>
    <w:rsid w:val="00467072"/>
    <w:rsid w:val="00473339"/>
    <w:rsid w:val="0049207B"/>
    <w:rsid w:val="0049331B"/>
    <w:rsid w:val="00495895"/>
    <w:rsid w:val="004A168A"/>
    <w:rsid w:val="004A663A"/>
    <w:rsid w:val="004A7213"/>
    <w:rsid w:val="004B19A0"/>
    <w:rsid w:val="004D323C"/>
    <w:rsid w:val="004E2D3A"/>
    <w:rsid w:val="004F67E8"/>
    <w:rsid w:val="004F7C9B"/>
    <w:rsid w:val="00502AF4"/>
    <w:rsid w:val="0051199B"/>
    <w:rsid w:val="00515FF2"/>
    <w:rsid w:val="00532563"/>
    <w:rsid w:val="0053526E"/>
    <w:rsid w:val="0055634D"/>
    <w:rsid w:val="005643A0"/>
    <w:rsid w:val="00564A65"/>
    <w:rsid w:val="0056648A"/>
    <w:rsid w:val="005664DE"/>
    <w:rsid w:val="005719AA"/>
    <w:rsid w:val="00583138"/>
    <w:rsid w:val="00590C1B"/>
    <w:rsid w:val="00594A96"/>
    <w:rsid w:val="005B493C"/>
    <w:rsid w:val="005F3999"/>
    <w:rsid w:val="005F4F3F"/>
    <w:rsid w:val="0061107B"/>
    <w:rsid w:val="006150DC"/>
    <w:rsid w:val="00633716"/>
    <w:rsid w:val="00634983"/>
    <w:rsid w:val="00643A6C"/>
    <w:rsid w:val="0065071A"/>
    <w:rsid w:val="00650997"/>
    <w:rsid w:val="0067621A"/>
    <w:rsid w:val="00677323"/>
    <w:rsid w:val="00687BF8"/>
    <w:rsid w:val="0069301D"/>
    <w:rsid w:val="006A06C1"/>
    <w:rsid w:val="006A0E5C"/>
    <w:rsid w:val="006A249B"/>
    <w:rsid w:val="006A3CCD"/>
    <w:rsid w:val="006C17BF"/>
    <w:rsid w:val="006D351D"/>
    <w:rsid w:val="006E02C0"/>
    <w:rsid w:val="006E1643"/>
    <w:rsid w:val="00700D3B"/>
    <w:rsid w:val="0071328B"/>
    <w:rsid w:val="007142EC"/>
    <w:rsid w:val="00715A77"/>
    <w:rsid w:val="007174B7"/>
    <w:rsid w:val="00725252"/>
    <w:rsid w:val="007377EE"/>
    <w:rsid w:val="00744B86"/>
    <w:rsid w:val="00747A1A"/>
    <w:rsid w:val="007740F2"/>
    <w:rsid w:val="00791D7D"/>
    <w:rsid w:val="00793082"/>
    <w:rsid w:val="00793B93"/>
    <w:rsid w:val="007C6998"/>
    <w:rsid w:val="007E413E"/>
    <w:rsid w:val="007E51F1"/>
    <w:rsid w:val="007E5B44"/>
    <w:rsid w:val="00824B52"/>
    <w:rsid w:val="008262B5"/>
    <w:rsid w:val="00840325"/>
    <w:rsid w:val="008410A8"/>
    <w:rsid w:val="008506DF"/>
    <w:rsid w:val="0085661F"/>
    <w:rsid w:val="00856CAA"/>
    <w:rsid w:val="00870E31"/>
    <w:rsid w:val="008828E2"/>
    <w:rsid w:val="00885FAD"/>
    <w:rsid w:val="008B5DBC"/>
    <w:rsid w:val="008B655D"/>
    <w:rsid w:val="008E1A5B"/>
    <w:rsid w:val="00902392"/>
    <w:rsid w:val="00914315"/>
    <w:rsid w:val="0092284B"/>
    <w:rsid w:val="00932F79"/>
    <w:rsid w:val="0093456B"/>
    <w:rsid w:val="0093712E"/>
    <w:rsid w:val="0097778A"/>
    <w:rsid w:val="00982371"/>
    <w:rsid w:val="00996FB1"/>
    <w:rsid w:val="009A2A96"/>
    <w:rsid w:val="009B08FC"/>
    <w:rsid w:val="009B3BAD"/>
    <w:rsid w:val="009B5E89"/>
    <w:rsid w:val="009C19E5"/>
    <w:rsid w:val="009E7989"/>
    <w:rsid w:val="009F13D2"/>
    <w:rsid w:val="009F581E"/>
    <w:rsid w:val="00A06384"/>
    <w:rsid w:val="00A067F8"/>
    <w:rsid w:val="00A20BEB"/>
    <w:rsid w:val="00A3642B"/>
    <w:rsid w:val="00A415F0"/>
    <w:rsid w:val="00A45DA7"/>
    <w:rsid w:val="00A543B8"/>
    <w:rsid w:val="00A6228D"/>
    <w:rsid w:val="00A831D6"/>
    <w:rsid w:val="00A97739"/>
    <w:rsid w:val="00AA658C"/>
    <w:rsid w:val="00AA6AB4"/>
    <w:rsid w:val="00AD6AF3"/>
    <w:rsid w:val="00AF4635"/>
    <w:rsid w:val="00B12D4E"/>
    <w:rsid w:val="00B166F8"/>
    <w:rsid w:val="00B30ACD"/>
    <w:rsid w:val="00B33C40"/>
    <w:rsid w:val="00B34036"/>
    <w:rsid w:val="00B535FF"/>
    <w:rsid w:val="00B53D09"/>
    <w:rsid w:val="00B559C7"/>
    <w:rsid w:val="00B679AA"/>
    <w:rsid w:val="00B749ED"/>
    <w:rsid w:val="00B80481"/>
    <w:rsid w:val="00B8105C"/>
    <w:rsid w:val="00B84E93"/>
    <w:rsid w:val="00B9477D"/>
    <w:rsid w:val="00B97C38"/>
    <w:rsid w:val="00BA40E4"/>
    <w:rsid w:val="00BA41DC"/>
    <w:rsid w:val="00BD45E9"/>
    <w:rsid w:val="00BE4927"/>
    <w:rsid w:val="00C00FD3"/>
    <w:rsid w:val="00C12E80"/>
    <w:rsid w:val="00C23A50"/>
    <w:rsid w:val="00C273BB"/>
    <w:rsid w:val="00C42EDE"/>
    <w:rsid w:val="00C435F2"/>
    <w:rsid w:val="00C46D01"/>
    <w:rsid w:val="00C50AD9"/>
    <w:rsid w:val="00C56F03"/>
    <w:rsid w:val="00C70D61"/>
    <w:rsid w:val="00C92B09"/>
    <w:rsid w:val="00C92C42"/>
    <w:rsid w:val="00C93342"/>
    <w:rsid w:val="00C966F7"/>
    <w:rsid w:val="00CA653C"/>
    <w:rsid w:val="00CB0CAC"/>
    <w:rsid w:val="00CB32B6"/>
    <w:rsid w:val="00CC4780"/>
    <w:rsid w:val="00CC48A2"/>
    <w:rsid w:val="00CD4CF5"/>
    <w:rsid w:val="00CF186A"/>
    <w:rsid w:val="00D15694"/>
    <w:rsid w:val="00D23C54"/>
    <w:rsid w:val="00D3340C"/>
    <w:rsid w:val="00D377B3"/>
    <w:rsid w:val="00D46B59"/>
    <w:rsid w:val="00D47720"/>
    <w:rsid w:val="00D51381"/>
    <w:rsid w:val="00D52FB4"/>
    <w:rsid w:val="00D6797B"/>
    <w:rsid w:val="00D75274"/>
    <w:rsid w:val="00D817F7"/>
    <w:rsid w:val="00DA0C7E"/>
    <w:rsid w:val="00DB15FE"/>
    <w:rsid w:val="00DB4235"/>
    <w:rsid w:val="00DC3E5A"/>
    <w:rsid w:val="00DE6F1C"/>
    <w:rsid w:val="00DF0B66"/>
    <w:rsid w:val="00DF7C2B"/>
    <w:rsid w:val="00E00C0A"/>
    <w:rsid w:val="00E03BB2"/>
    <w:rsid w:val="00E079A8"/>
    <w:rsid w:val="00E1332E"/>
    <w:rsid w:val="00E23A2B"/>
    <w:rsid w:val="00E2567C"/>
    <w:rsid w:val="00E3587A"/>
    <w:rsid w:val="00E574B6"/>
    <w:rsid w:val="00E66D83"/>
    <w:rsid w:val="00E677AB"/>
    <w:rsid w:val="00E87C3B"/>
    <w:rsid w:val="00E9128F"/>
    <w:rsid w:val="00E91A84"/>
    <w:rsid w:val="00EB267B"/>
    <w:rsid w:val="00EC2F33"/>
    <w:rsid w:val="00EC539D"/>
    <w:rsid w:val="00EE1947"/>
    <w:rsid w:val="00EE20A2"/>
    <w:rsid w:val="00EE4D43"/>
    <w:rsid w:val="00EE757B"/>
    <w:rsid w:val="00EF2110"/>
    <w:rsid w:val="00F00D03"/>
    <w:rsid w:val="00F01A0B"/>
    <w:rsid w:val="00F047AA"/>
    <w:rsid w:val="00F076BE"/>
    <w:rsid w:val="00F17CCC"/>
    <w:rsid w:val="00F61730"/>
    <w:rsid w:val="00F715C7"/>
    <w:rsid w:val="00F85DE4"/>
    <w:rsid w:val="00F87388"/>
    <w:rsid w:val="00F96059"/>
    <w:rsid w:val="00F9780F"/>
    <w:rsid w:val="00FA1426"/>
    <w:rsid w:val="00FB26D4"/>
    <w:rsid w:val="00FC5F25"/>
    <w:rsid w:val="00FD2435"/>
    <w:rsid w:val="00FD510D"/>
    <w:rsid w:val="00FE3ADF"/>
    <w:rsid w:val="00FF6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A6453"/>
  <w15:docId w15:val="{532B3E18-0E2C-457B-B7AA-59D4E193B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B93"/>
    <w:rPr>
      <w:rFonts w:ascii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9"/>
    <w:qFormat/>
    <w:rsid w:val="00793B93"/>
    <w:pPr>
      <w:keepNext/>
      <w:ind w:left="3540" w:hanging="3540"/>
      <w:outlineLvl w:val="0"/>
    </w:pPr>
    <w:rPr>
      <w:b/>
      <w:bCs/>
      <w:color w:val="181512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A06C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Kpr">
    <w:name w:val="Hyperlink"/>
    <w:basedOn w:val="VarsaylanParagrafYazTipi"/>
    <w:uiPriority w:val="99"/>
    <w:rsid w:val="00793B93"/>
    <w:rPr>
      <w:rFonts w:ascii="Times New Roman" w:hAnsi="Times New Roman" w:cs="Times New Roman"/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rsid w:val="00793B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06C1"/>
    <w:rPr>
      <w:rFonts w:ascii="Times New Roman" w:hAnsi="Times New Roman"/>
      <w:sz w:val="0"/>
      <w:szCs w:val="0"/>
    </w:rPr>
  </w:style>
  <w:style w:type="paragraph" w:styleId="stBilgi">
    <w:name w:val="header"/>
    <w:basedOn w:val="Normal"/>
    <w:rsid w:val="008262B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8262B5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8262B5"/>
  </w:style>
  <w:style w:type="table" w:styleId="TabloKlavuzu">
    <w:name w:val="Table Grid"/>
    <w:basedOn w:val="NormalTablo"/>
    <w:rsid w:val="009F13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476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C6512"/>
    <w:pPr>
      <w:spacing w:before="100" w:beforeAutospacing="1" w:after="100" w:afterAutospacing="1"/>
    </w:pPr>
  </w:style>
  <w:style w:type="character" w:styleId="zmlenmeyenBahsetme">
    <w:name w:val="Unresolved Mention"/>
    <w:basedOn w:val="VarsaylanParagrafYazTipi"/>
    <w:uiPriority w:val="99"/>
    <w:semiHidden/>
    <w:unhideWhenUsed/>
    <w:rsid w:val="00D23C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7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C0816-9BC7-C547-9247-ECEBB9CB9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THE BUILDING-INFORMATION CENTRE</vt:lpstr>
    </vt:vector>
  </TitlesOfParts>
  <Company>Yapı-Endüstri Merkezi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BUILDING-INFORMATION CENTRE</dc:title>
  <dc:creator>Yemuser</dc:creator>
  <cp:lastModifiedBy>Beril Ozelci</cp:lastModifiedBy>
  <cp:revision>8</cp:revision>
  <cp:lastPrinted>2016-06-13T06:28:00Z</cp:lastPrinted>
  <dcterms:created xsi:type="dcterms:W3CDTF">2024-11-19T14:20:00Z</dcterms:created>
  <dcterms:modified xsi:type="dcterms:W3CDTF">2025-07-22T09:22:00Z</dcterms:modified>
</cp:coreProperties>
</file>